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508F" w:rsidRPr="0069239E" w:rsidRDefault="0069239E">
      <w:pPr>
        <w:rPr>
          <w:b/>
          <w:bCs/>
          <w:sz w:val="32"/>
          <w:szCs w:val="32"/>
        </w:rPr>
      </w:pPr>
      <w:r w:rsidRPr="0069239E">
        <w:rPr>
          <w:b/>
          <w:bCs/>
          <w:sz w:val="32"/>
          <w:szCs w:val="32"/>
        </w:rPr>
        <w:t>All about financial transactions – WORDFIND</w:t>
      </w:r>
    </w:p>
    <w:p w:rsidR="0069239E" w:rsidRDefault="0069239E"/>
    <w:p w:rsidR="0069239E" w:rsidRDefault="0069239E">
      <w:r>
        <w:rPr>
          <w:noProof/>
        </w:rPr>
        <w:drawing>
          <wp:inline distT="0" distB="0" distL="0" distR="0">
            <wp:extent cx="5731510" cy="5676265"/>
            <wp:effectExtent l="0" t="0" r="0" b="635"/>
            <wp:docPr id="1" name="Picture 1" descr="A close up of a word search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3-09-22 at 12.50.57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7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39E" w:rsidRDefault="0069239E"/>
    <w:p w:rsidR="0069239E" w:rsidRDefault="0069239E" w:rsidP="0069239E">
      <w:pPr>
        <w:pStyle w:val="NormalWeb"/>
      </w:pPr>
      <w:r>
        <w:rPr>
          <w:rFonts w:ascii="Calibri" w:hAnsi="Calibri" w:cs="Calibri"/>
        </w:rPr>
        <w:t>Find the words in the puzzle.</w:t>
      </w:r>
      <w:r>
        <w:rPr>
          <w:rFonts w:ascii="Calibri" w:hAnsi="Calibri" w:cs="Calibri"/>
        </w:rPr>
        <w:br/>
        <w:t xml:space="preserve">Words can go in any direction and share letters as they cross over each other. </w:t>
      </w:r>
    </w:p>
    <w:tbl>
      <w:tblPr>
        <w:tblW w:w="131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141"/>
        <w:gridCol w:w="3336"/>
        <w:gridCol w:w="141"/>
        <w:gridCol w:w="6017"/>
        <w:gridCol w:w="141"/>
      </w:tblGrid>
      <w:tr w:rsidR="0069239E" w:rsidRPr="0069239E" w:rsidTr="0069239E">
        <w:tc>
          <w:tcPr>
            <w:tcW w:w="3327" w:type="dxa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  <w:r w:rsidRPr="0069239E">
              <w:rPr>
                <w:rFonts w:ascii="Roboto" w:eastAsia="Times New Roman" w:hAnsi="Roboto" w:cs="Times New Roman"/>
                <w:lang w:eastAsia="en-GB"/>
              </w:rPr>
              <w:t>accounting </w:t>
            </w:r>
          </w:p>
        </w:tc>
        <w:tc>
          <w:tcPr>
            <w:tcW w:w="0" w:type="auto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3336" w:type="dxa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  <w:r>
              <w:rPr>
                <w:rFonts w:ascii="Roboto" w:eastAsia="Times New Roman" w:hAnsi="Roboto" w:cs="Times New Roman"/>
                <w:lang w:eastAsia="en-GB"/>
              </w:rPr>
              <w:t>c</w:t>
            </w:r>
            <w:r w:rsidRPr="0069239E">
              <w:rPr>
                <w:rFonts w:ascii="Roboto" w:eastAsia="Times New Roman" w:hAnsi="Roboto" w:cs="Times New Roman"/>
                <w:lang w:eastAsia="en-GB"/>
              </w:rPr>
              <w:t>ash </w:t>
            </w:r>
          </w:p>
        </w:tc>
        <w:tc>
          <w:tcPr>
            <w:tcW w:w="0" w:type="auto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  <w:r w:rsidRPr="0069239E">
              <w:rPr>
                <w:rFonts w:ascii="Roboto" w:eastAsia="Times New Roman" w:hAnsi="Roboto" w:cs="Times New Roman"/>
                <w:lang w:eastAsia="en-GB"/>
              </w:rPr>
              <w:t>credit </w:t>
            </w:r>
          </w:p>
        </w:tc>
        <w:tc>
          <w:tcPr>
            <w:tcW w:w="0" w:type="auto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</w:tr>
      <w:tr w:rsidR="0069239E" w:rsidRPr="0069239E" w:rsidTr="0069239E">
        <w:tc>
          <w:tcPr>
            <w:tcW w:w="3327" w:type="dxa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  <w:r w:rsidRPr="0069239E">
              <w:rPr>
                <w:rFonts w:ascii="Roboto" w:eastAsia="Times New Roman" w:hAnsi="Roboto" w:cs="Times New Roman"/>
                <w:lang w:eastAsia="en-GB"/>
              </w:rPr>
              <w:t>currency </w:t>
            </w:r>
          </w:p>
        </w:tc>
        <w:tc>
          <w:tcPr>
            <w:tcW w:w="0" w:type="auto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3336" w:type="dxa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  <w:r w:rsidRPr="0069239E">
              <w:rPr>
                <w:rFonts w:ascii="Roboto" w:eastAsia="Times New Roman" w:hAnsi="Roboto" w:cs="Times New Roman"/>
                <w:lang w:eastAsia="en-GB"/>
              </w:rPr>
              <w:t>debit </w:t>
            </w:r>
          </w:p>
        </w:tc>
        <w:tc>
          <w:tcPr>
            <w:tcW w:w="0" w:type="auto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  <w:r w:rsidRPr="0069239E">
              <w:rPr>
                <w:rFonts w:ascii="Roboto" w:eastAsia="Times New Roman" w:hAnsi="Roboto" w:cs="Times New Roman"/>
                <w:lang w:eastAsia="en-GB"/>
              </w:rPr>
              <w:t>disbursement </w:t>
            </w:r>
          </w:p>
        </w:tc>
        <w:tc>
          <w:tcPr>
            <w:tcW w:w="0" w:type="auto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</w:tr>
      <w:tr w:rsidR="0069239E" w:rsidRPr="0069239E" w:rsidTr="0069239E">
        <w:tc>
          <w:tcPr>
            <w:tcW w:w="3327" w:type="dxa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  <w:r w:rsidRPr="0069239E">
              <w:rPr>
                <w:rFonts w:ascii="Roboto" w:eastAsia="Times New Roman" w:hAnsi="Roboto" w:cs="Times New Roman"/>
                <w:lang w:eastAsia="en-GB"/>
              </w:rPr>
              <w:t>EFTPOS </w:t>
            </w:r>
          </w:p>
        </w:tc>
        <w:tc>
          <w:tcPr>
            <w:tcW w:w="0" w:type="auto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3336" w:type="dxa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  <w:r w:rsidRPr="0069239E">
              <w:rPr>
                <w:rFonts w:ascii="Roboto" w:eastAsia="Times New Roman" w:hAnsi="Roboto" w:cs="Times New Roman"/>
                <w:lang w:eastAsia="en-GB"/>
              </w:rPr>
              <w:t>GST </w:t>
            </w:r>
          </w:p>
        </w:tc>
        <w:tc>
          <w:tcPr>
            <w:tcW w:w="0" w:type="auto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  <w:r w:rsidRPr="0069239E">
              <w:rPr>
                <w:rFonts w:ascii="Roboto" w:eastAsia="Times New Roman" w:hAnsi="Roboto" w:cs="Times New Roman"/>
                <w:lang w:eastAsia="en-GB"/>
              </w:rPr>
              <w:t>invoice </w:t>
            </w:r>
          </w:p>
        </w:tc>
        <w:tc>
          <w:tcPr>
            <w:tcW w:w="0" w:type="auto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</w:tr>
      <w:tr w:rsidR="0069239E" w:rsidRPr="0069239E" w:rsidTr="0069239E">
        <w:tc>
          <w:tcPr>
            <w:tcW w:w="3327" w:type="dxa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  <w:r w:rsidRPr="0069239E">
              <w:rPr>
                <w:rFonts w:ascii="Roboto" w:eastAsia="Times New Roman" w:hAnsi="Roboto" w:cs="Times New Roman"/>
                <w:lang w:eastAsia="en-GB"/>
              </w:rPr>
              <w:t>payment </w:t>
            </w:r>
          </w:p>
        </w:tc>
        <w:tc>
          <w:tcPr>
            <w:tcW w:w="0" w:type="auto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3336" w:type="dxa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  <w:proofErr w:type="spellStart"/>
            <w:r w:rsidRPr="0069239E">
              <w:rPr>
                <w:rFonts w:ascii="Roboto" w:eastAsia="Times New Roman" w:hAnsi="Roboto" w:cs="Times New Roman"/>
                <w:lang w:eastAsia="en-GB"/>
              </w:rPr>
              <w:t>paypass</w:t>
            </w:r>
            <w:proofErr w:type="spellEnd"/>
            <w:r w:rsidRPr="0069239E">
              <w:rPr>
                <w:rFonts w:ascii="Roboto" w:eastAsia="Times New Roman" w:hAnsi="Roboto" w:cs="Times New Roman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  <w:proofErr w:type="spellStart"/>
            <w:r w:rsidRPr="0069239E">
              <w:rPr>
                <w:rFonts w:ascii="Roboto" w:eastAsia="Times New Roman" w:hAnsi="Roboto" w:cs="Times New Roman"/>
                <w:lang w:eastAsia="en-GB"/>
              </w:rPr>
              <w:t>pettycash</w:t>
            </w:r>
            <w:proofErr w:type="spellEnd"/>
            <w:r w:rsidRPr="0069239E">
              <w:rPr>
                <w:rFonts w:ascii="Roboto" w:eastAsia="Times New Roman" w:hAnsi="Roboto" w:cs="Times New Roman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</w:tr>
      <w:tr w:rsidR="0069239E" w:rsidRPr="0069239E" w:rsidTr="0069239E">
        <w:tc>
          <w:tcPr>
            <w:tcW w:w="3327" w:type="dxa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  <w:r w:rsidRPr="0069239E">
              <w:rPr>
                <w:rFonts w:ascii="Roboto" w:eastAsia="Times New Roman" w:hAnsi="Roboto" w:cs="Times New Roman"/>
                <w:lang w:eastAsia="en-GB"/>
              </w:rPr>
              <w:t>POS </w:t>
            </w:r>
          </w:p>
        </w:tc>
        <w:tc>
          <w:tcPr>
            <w:tcW w:w="0" w:type="auto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3336" w:type="dxa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  <w:r w:rsidRPr="0069239E">
              <w:rPr>
                <w:rFonts w:ascii="Roboto" w:eastAsia="Times New Roman" w:hAnsi="Roboto" w:cs="Times New Roman"/>
                <w:lang w:eastAsia="en-GB"/>
              </w:rPr>
              <w:t>receipt </w:t>
            </w:r>
          </w:p>
        </w:tc>
        <w:tc>
          <w:tcPr>
            <w:tcW w:w="0" w:type="auto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  <w:r w:rsidRPr="0069239E">
              <w:rPr>
                <w:rFonts w:ascii="Roboto" w:eastAsia="Times New Roman" w:hAnsi="Roboto" w:cs="Times New Roman"/>
                <w:lang w:eastAsia="en-GB"/>
              </w:rPr>
              <w:t>refund </w:t>
            </w:r>
          </w:p>
        </w:tc>
        <w:tc>
          <w:tcPr>
            <w:tcW w:w="0" w:type="auto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</w:tr>
      <w:tr w:rsidR="0069239E" w:rsidRPr="0069239E" w:rsidTr="0069239E">
        <w:tc>
          <w:tcPr>
            <w:tcW w:w="3327" w:type="dxa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  <w:r w:rsidRPr="0069239E">
              <w:rPr>
                <w:rFonts w:ascii="Roboto" w:eastAsia="Times New Roman" w:hAnsi="Roboto" w:cs="Times New Roman"/>
                <w:lang w:eastAsia="en-GB"/>
              </w:rPr>
              <w:t>security </w:t>
            </w:r>
          </w:p>
        </w:tc>
        <w:tc>
          <w:tcPr>
            <w:tcW w:w="0" w:type="auto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3336" w:type="dxa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  <w:r w:rsidRPr="0069239E">
              <w:rPr>
                <w:rFonts w:ascii="Roboto" w:eastAsia="Times New Roman" w:hAnsi="Roboto" w:cs="Times New Roman"/>
                <w:lang w:eastAsia="en-GB"/>
              </w:rPr>
              <w:t>statement </w:t>
            </w:r>
          </w:p>
        </w:tc>
        <w:tc>
          <w:tcPr>
            <w:tcW w:w="0" w:type="auto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  <w:r w:rsidRPr="0069239E">
              <w:rPr>
                <w:rFonts w:ascii="Roboto" w:eastAsia="Times New Roman" w:hAnsi="Roboto" w:cs="Times New Roman"/>
                <w:lang w:eastAsia="en-GB"/>
              </w:rPr>
              <w:t>tax </w:t>
            </w:r>
          </w:p>
        </w:tc>
        <w:tc>
          <w:tcPr>
            <w:tcW w:w="0" w:type="auto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</w:tr>
      <w:tr w:rsidR="0069239E" w:rsidRPr="0069239E" w:rsidTr="0069239E">
        <w:tc>
          <w:tcPr>
            <w:tcW w:w="3327" w:type="dxa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  <w:r w:rsidRPr="0069239E">
              <w:rPr>
                <w:rFonts w:ascii="Roboto" w:eastAsia="Times New Roman" w:hAnsi="Roboto" w:cs="Times New Roman"/>
                <w:lang w:eastAsia="en-GB"/>
              </w:rPr>
              <w:t>transactions </w:t>
            </w:r>
          </w:p>
        </w:tc>
        <w:tc>
          <w:tcPr>
            <w:tcW w:w="0" w:type="auto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3336" w:type="dxa"/>
            <w:vAlign w:val="center"/>
            <w:hideMark/>
          </w:tcPr>
          <w:p w:rsidR="0069239E" w:rsidRPr="0069239E" w:rsidRDefault="0069239E" w:rsidP="0069239E">
            <w:pPr>
              <w:rPr>
                <w:rFonts w:ascii="Roboto" w:eastAsia="Times New Roman" w:hAnsi="Roboto" w:cs="Times New Roman"/>
                <w:lang w:eastAsia="en-GB"/>
              </w:rPr>
            </w:pPr>
            <w:r w:rsidRPr="0069239E">
              <w:rPr>
                <w:rFonts w:ascii="Roboto" w:eastAsia="Times New Roman" w:hAnsi="Roboto" w:cs="Times New Roman"/>
                <w:lang w:eastAsia="en-GB"/>
              </w:rPr>
              <w:t>voucher</w:t>
            </w:r>
          </w:p>
        </w:tc>
        <w:tc>
          <w:tcPr>
            <w:tcW w:w="0" w:type="auto"/>
            <w:vAlign w:val="center"/>
            <w:hideMark/>
          </w:tcPr>
          <w:p w:rsidR="0069239E" w:rsidRPr="0069239E" w:rsidRDefault="0069239E" w:rsidP="00692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9239E" w:rsidRPr="0069239E" w:rsidRDefault="0069239E" w:rsidP="00692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9239E" w:rsidRPr="0069239E" w:rsidRDefault="0069239E" w:rsidP="00692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69239E" w:rsidRDefault="0069239E"/>
    <w:sectPr w:rsidR="00692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9E"/>
    <w:rsid w:val="0069239E"/>
    <w:rsid w:val="007A1AEC"/>
    <w:rsid w:val="0098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026B51"/>
  <w15:chartTrackingRefBased/>
  <w15:docId w15:val="{AE86F57C-4D12-1C4D-A091-9FC2C10F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23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692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Mortlock</dc:creator>
  <cp:keywords/>
  <dc:description/>
  <cp:lastModifiedBy>Donna Mortlock</cp:lastModifiedBy>
  <cp:revision>1</cp:revision>
  <dcterms:created xsi:type="dcterms:W3CDTF">2023-09-22T02:52:00Z</dcterms:created>
  <dcterms:modified xsi:type="dcterms:W3CDTF">2023-09-22T02:54:00Z</dcterms:modified>
</cp:coreProperties>
</file>